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D79" w:rsidRDefault="00D74D79" w:rsidP="00D74D79">
      <w:pPr>
        <w:shd w:val="clear" w:color="auto" w:fill="FFFFFF"/>
        <w:spacing w:after="0" w:line="240" w:lineRule="auto"/>
        <w:ind w:left="19" w:firstLine="576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«ПСИХОЛОГИЯ КРИКА»</w:t>
      </w:r>
    </w:p>
    <w:p w:rsidR="00D74D79" w:rsidRDefault="00D74D79" w:rsidP="00D74D79">
      <w:pPr>
        <w:shd w:val="clear" w:color="auto" w:fill="FFFFFF"/>
        <w:spacing w:after="0" w:line="240" w:lineRule="auto"/>
        <w:ind w:left="19" w:firstLine="576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(Педагогический совет совместно с учащимися.)</w:t>
      </w:r>
    </w:p>
    <w:p w:rsidR="00D74D79" w:rsidRDefault="00D74D79" w:rsidP="00D74D79">
      <w:pPr>
        <w:shd w:val="clear" w:color="auto" w:fill="FFFFFF"/>
        <w:spacing w:after="0" w:line="240" w:lineRule="auto"/>
        <w:ind w:left="19" w:firstLine="576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AC5919" w:rsidRDefault="00AC5919" w:rsidP="00D74D79">
      <w:pPr>
        <w:shd w:val="clear" w:color="auto" w:fill="FFFFFF"/>
        <w:spacing w:after="0" w:line="240" w:lineRule="auto"/>
        <w:ind w:left="19" w:firstLine="576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Какими качествами должен обладать хороший педагог? Класси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ческая педагогика, анализируя качества личности хорошего педагога, 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указывает нам на такие его бесспорные свойства личности, как </w:t>
      </w:r>
      <w:r w:rsidRPr="00D74D7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любовь к детям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 w:rsidRPr="00D74D7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знание детской психологии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 w:rsidRPr="00D74D7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владение методикой преподава</w:t>
      </w:r>
      <w:r w:rsidRPr="00D74D7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ния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 Но оказывается, что со стороны ребенка эти важные качества лич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ности учителя высвечиваются порой совсем по-другому.</w:t>
      </w:r>
      <w:r w:rsid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D74D79" w:rsidRDefault="00D74D79" w:rsidP="00D74D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Каким должен быть идеальный учитель?</w:t>
      </w:r>
    </w:p>
    <w:tbl>
      <w:tblPr>
        <w:tblStyle w:val="a3"/>
        <w:tblW w:w="0" w:type="auto"/>
        <w:tblLook w:val="04A0"/>
      </w:tblPr>
      <w:tblGrid>
        <w:gridCol w:w="4786"/>
        <w:gridCol w:w="3191"/>
      </w:tblGrid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умный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строгий, не кричать, не ругаться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строгий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хороший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красивый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задавать уроки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Прилежный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ставить «2»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</w:pPr>
            <w:r w:rsidRPr="009049DC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Говорить отчетливо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</w:pPr>
            <w:r w:rsidRPr="009049DC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равнодушный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</w:pPr>
            <w:r w:rsidRPr="009049DC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спокойный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D79" w:rsidRDefault="00D74D79" w:rsidP="00A70297">
            <w:pPr>
              <w:jc w:val="center"/>
            </w:pPr>
            <w:r w:rsidRPr="009049DC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Хорошо объяснять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D79" w:rsidRDefault="00D74D79" w:rsidP="00A70297">
            <w:pPr>
              <w:jc w:val="center"/>
            </w:pPr>
            <w:r w:rsidRPr="009049DC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Справедливый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D79" w:rsidRDefault="00D74D79" w:rsidP="00A70297">
            <w:pPr>
              <w:jc w:val="center"/>
            </w:pPr>
            <w:r w:rsidRPr="009049DC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Веселый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D79" w:rsidRDefault="00D74D79" w:rsidP="00A70297">
            <w:pPr>
              <w:jc w:val="center"/>
            </w:pPr>
            <w:r w:rsidRPr="009049DC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Любимый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D79" w:rsidRDefault="00D74D79" w:rsidP="00A70297">
            <w:pPr>
              <w:jc w:val="center"/>
            </w:pPr>
            <w:r w:rsidRPr="009049DC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D74D79" w:rsidTr="00A70297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D79" w:rsidRDefault="00D74D79" w:rsidP="00A702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Интересный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D79" w:rsidRDefault="00D74D79" w:rsidP="00A70297">
            <w:pPr>
              <w:jc w:val="center"/>
            </w:pPr>
            <w:r w:rsidRPr="009049DC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</w:tbl>
    <w:p w:rsidR="00D74D79" w:rsidRPr="00D74D79" w:rsidRDefault="00D74D79" w:rsidP="00D74D79">
      <w:pPr>
        <w:shd w:val="clear" w:color="auto" w:fill="FFFFFF"/>
        <w:spacing w:after="0" w:line="240" w:lineRule="auto"/>
        <w:ind w:left="19" w:firstLine="576"/>
        <w:jc w:val="both"/>
        <w:rPr>
          <w:rFonts w:ascii="Times New Roman" w:hAnsi="Times New Roman" w:cs="Times New Roman"/>
          <w:sz w:val="28"/>
          <w:szCs w:val="28"/>
        </w:rPr>
      </w:pPr>
    </w:p>
    <w:p w:rsidR="00AC5919" w:rsidRPr="00D74D79" w:rsidRDefault="00AC5919" w:rsidP="00D74D79">
      <w:pPr>
        <w:shd w:val="clear" w:color="auto" w:fill="FFFFFF"/>
        <w:spacing w:after="0" w:line="240" w:lineRule="auto"/>
        <w:ind w:left="19" w:right="10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Внимательное рассмотрение этой проблемы приводит к грустно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му выводу о том, ч</w:t>
      </w:r>
      <w:r w:rsidR="00C4135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то </w:t>
      </w:r>
      <w:r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сегодня действительно </w:t>
      </w:r>
      <w:proofErr w:type="gramStart"/>
      <w:r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очень 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много</w:t>
      </w:r>
      <w:proofErr w:type="gramEnd"/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крика - как со стороны учителей, так и со стороны самих детей.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 последним это очень не нравится.</w:t>
      </w:r>
    </w:p>
    <w:p w:rsidR="00AC5919" w:rsidRPr="00D74D79" w:rsidRDefault="00D74D79" w:rsidP="00D74D79">
      <w:pPr>
        <w:shd w:val="clear" w:color="auto" w:fill="FFFFFF"/>
        <w:spacing w:after="0" w:line="240" w:lineRule="auto"/>
        <w:ind w:left="19" w:right="14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самом деле, когда взрослый кричит, </w:t>
      </w:r>
      <w:r w:rsidR="00AC5919"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ребенок тупеет, глупеет, цепене</w:t>
      </w:r>
      <w:r w:rsidR="00AC5919"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ет, начинает его бояться и хуже учиться.</w:t>
      </w:r>
    </w:p>
    <w:p w:rsidR="00AC5919" w:rsidRPr="00D74D79" w:rsidRDefault="00AC5919" w:rsidP="00D74D79">
      <w:pPr>
        <w:shd w:val="clear" w:color="auto" w:fill="FFFFFF"/>
        <w:spacing w:after="0" w:line="240" w:lineRule="auto"/>
        <w:ind w:left="10" w:right="14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Короче говоря, в ответ на педагогическое воздействие методом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крика ребенок во многих случаях становится более бестолковым и бес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помощным.</w:t>
      </w:r>
    </w:p>
    <w:p w:rsidR="00AC5919" w:rsidRPr="00D74D79" w:rsidRDefault="00AC5919" w:rsidP="00D74D7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Крик - очень сильное психологическое воздействие взрослого на </w:t>
      </w:r>
      <w:r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ребенка и вполне сравним с физическим наказанием. Устрашающий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крик вызывает у ребенка сильное торможение в коре головного мозга, после чего мозг оказывается неспособным к формированию точных дифференцировок. А это является одной из важнейших сторон учения с точки зрения физиологии.</w:t>
      </w:r>
    </w:p>
    <w:p w:rsidR="00AC5919" w:rsidRPr="00D74D79" w:rsidRDefault="00AC5919" w:rsidP="00D74D79">
      <w:pPr>
        <w:shd w:val="clear" w:color="auto" w:fill="FFFFFF"/>
        <w:spacing w:after="0" w:line="240" w:lineRule="auto"/>
        <w:ind w:left="5" w:right="14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В животном мире крик является показателем превосходства од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ного животного над другим. Африканские львы устрашают друг друга 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мощными душераздирающими криками. То же </w:t>
      </w:r>
      <w:r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самое делают гориллы и шимпанзе. В человеческом обществе такое 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тоже не редкость. </w:t>
      </w:r>
    </w:p>
    <w:p w:rsidR="00AC5919" w:rsidRPr="00D74D79" w:rsidRDefault="00D74D79" w:rsidP="00D74D79">
      <w:pPr>
        <w:shd w:val="clear" w:color="auto" w:fill="FFFFFF"/>
        <w:spacing w:after="0" w:line="240" w:lineRule="auto"/>
        <w:ind w:left="19" w:right="14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Тогда почему же  крича</w:t>
      </w:r>
      <w:r w:rsidR="00AC5919" w:rsidRPr="00D74D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люди</w:t>
      </w:r>
      <w:r w:rsidR="00AC5919" w:rsidRPr="00D74D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? Разве он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 не знаю</w:t>
      </w:r>
      <w:r w:rsidR="00AC5919" w:rsidRPr="00D74D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т последствий </w:t>
      </w:r>
      <w:r w:rsidR="00AC5919"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своего крика? Многие действительно не знают, а кто-то просто не хо</w:t>
      </w:r>
      <w:r w:rsidR="00AC5919"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чет об этом думать.</w:t>
      </w:r>
    </w:p>
    <w:p w:rsidR="00AC5919" w:rsidRPr="00D74D79" w:rsidRDefault="00D74D79" w:rsidP="00D74D79">
      <w:pPr>
        <w:shd w:val="clear" w:color="auto" w:fill="FFFFFF"/>
        <w:spacing w:after="0" w:line="240" w:lineRule="auto"/>
        <w:ind w:left="19" w:right="14" w:firstLine="5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lastRenderedPageBreak/>
        <w:t>Причин</w:t>
      </w:r>
      <w:r w:rsidR="00AC5919" w:rsidRPr="00D74D7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крика может быть несколько. Часть </w:t>
      </w:r>
      <w:r w:rsidR="00AC5919"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из них педагогическая и психологическая, часть - физиологическая, </w:t>
      </w:r>
      <w:r w:rsidR="00AC5919"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 - социально-психологическая.</w:t>
      </w:r>
    </w:p>
    <w:p w:rsidR="00AC5919" w:rsidRPr="00D74D79" w:rsidRDefault="00AC5919" w:rsidP="00D74D79">
      <w:pPr>
        <w:shd w:val="clear" w:color="auto" w:fill="FFFFFF"/>
        <w:spacing w:after="0" w:line="240" w:lineRule="auto"/>
        <w:ind w:left="595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Рассмотрим все по порядку.</w:t>
      </w:r>
    </w:p>
    <w:p w:rsidR="00AC5919" w:rsidRPr="00D74D79" w:rsidRDefault="00AC5919" w:rsidP="00D74D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</w:rPr>
        <w:t>причины</w:t>
      </w:r>
    </w:p>
    <w:p w:rsidR="00AC5919" w:rsidRPr="00D74D79" w:rsidRDefault="009034E0" w:rsidP="00D74D79">
      <w:pPr>
        <w:shd w:val="clear" w:color="auto" w:fill="FFFFFF"/>
        <w:spacing w:after="0" w:line="240" w:lineRule="auto"/>
        <w:ind w:left="43"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Многие</w:t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любят показывать свое пре</w:t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="00AC5919"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восходство над другими и стремятся делать это </w:t>
      </w:r>
      <w:r w:rsidR="00AC5919" w:rsidRPr="00D74D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всеми возможными средствами. Здесь идут в </w:t>
      </w:r>
      <w:r w:rsidR="00AC5919"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ход не только демонстрация своей одежды, по</w:t>
      </w:r>
      <w:r w:rsidR="00AC5919"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="00AC5919"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ходка и осанка, но и громкий голос. Начальственный тон высказыва</w:t>
      </w:r>
      <w:r w:rsidR="00AC5919"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ний, внушающий и угрожающи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 - кто не видел и не слышал его</w:t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AC5919" w:rsidRPr="00D74D79" w:rsidRDefault="00AC5919" w:rsidP="00D74D79">
      <w:pPr>
        <w:shd w:val="clear" w:color="auto" w:fill="FFFFFF"/>
        <w:spacing w:after="0" w:line="240" w:lineRule="auto"/>
        <w:ind w:left="38" w:right="34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скрытом виде силой своего голоса люди демонстрируют окру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жающим уровень своей самооценки и своего социального статуса. Уве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ренные в себе индивиды и начальники, как правило, говорят более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громкими голосами и используют при этом другие интонации по срав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нению с теми, которыми пользуются их подчиненные. И этим самым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начальники показывают, кто здесь в данной ситуации самый главный.</w:t>
      </w:r>
    </w:p>
    <w:p w:rsidR="00AC5919" w:rsidRDefault="00AC5919" w:rsidP="009034E0">
      <w:pPr>
        <w:shd w:val="clear" w:color="auto" w:fill="FFFFFF"/>
        <w:spacing w:after="0" w:line="240" w:lineRule="auto"/>
        <w:ind w:right="53" w:firstLine="59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Известно, что в перегретом паровом котле пар с силой стремится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вырваться наружу, чтобы давление в нем уменьшилось. Для многих </w:t>
      </w:r>
      <w:r w:rsidR="009034E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людей 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возможнос</w:t>
      </w:r>
      <w:r w:rsidR="009034E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 покричать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- проверенный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и надежный способ нормализации своего психического состояния. Еще 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Фрейд выявил, что агрессия может перемещаться на безобидные объек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ты, которые не могут особенно повредить ее носителю. Когда у худож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ника не получается его картина, он может в ярости разорвать ее, когда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писателю не нравится его книга,</w:t>
      </w:r>
      <w:r w:rsidR="009034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 может ее сжечь. Когда один человек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мо</w:t>
      </w:r>
      <w:r w:rsidR="009034E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жет выполнить требование другого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тот в ярости может накричать на него или даже ударить. </w:t>
      </w:r>
    </w:p>
    <w:p w:rsidR="004B2AC3" w:rsidRPr="004B2AC3" w:rsidRDefault="004B2AC3" w:rsidP="009034E0">
      <w:pPr>
        <w:shd w:val="clear" w:color="auto" w:fill="FFFFFF"/>
        <w:spacing w:after="0" w:line="240" w:lineRule="auto"/>
        <w:ind w:right="53" w:firstLine="59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 xml:space="preserve">Упражнение: «ДА/НЕТ» (учитель – ученик, ученик – ученик, учитель – учитель) </w:t>
      </w:r>
    </w:p>
    <w:p w:rsidR="007C2DE7" w:rsidRPr="00D74D79" w:rsidRDefault="007C2DE7" w:rsidP="00D74D79">
      <w:pPr>
        <w:shd w:val="clear" w:color="auto" w:fill="FFFFFF"/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color w:val="000000"/>
          <w:spacing w:val="-4"/>
          <w:w w:val="157"/>
          <w:sz w:val="28"/>
          <w:szCs w:val="28"/>
        </w:rPr>
      </w:pPr>
    </w:p>
    <w:p w:rsidR="009034E0" w:rsidRDefault="009034E0" w:rsidP="00D74D79">
      <w:pPr>
        <w:shd w:val="clear" w:color="auto" w:fill="FFFFFF"/>
        <w:spacing w:after="0" w:line="240" w:lineRule="auto"/>
        <w:ind w:left="10" w:firstLine="5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КРИК И КОНФЛИКТ</w:t>
      </w:r>
    </w:p>
    <w:p w:rsidR="00AC5919" w:rsidRPr="00D74D79" w:rsidRDefault="00AC5919" w:rsidP="00D74D79">
      <w:pPr>
        <w:shd w:val="clear" w:color="auto" w:fill="FFFFFF"/>
        <w:spacing w:after="0" w:line="240" w:lineRule="auto"/>
        <w:ind w:left="10" w:firstLine="581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Не надо особенно мудрствовать, чтобы понять, что ситуация, в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которой учитель срывается на крик, в той или иной мере конфликтна.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Наши видные отечественные специалисты в области </w:t>
      </w:r>
      <w:proofErr w:type="spellStart"/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конфликтологии</w:t>
      </w:r>
      <w:proofErr w:type="spellEnd"/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Ф.М. </w:t>
      </w:r>
      <w:proofErr w:type="spellStart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Бородкин</w:t>
      </w:r>
      <w:proofErr w:type="spellEnd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 Н.М. Коряк установили, что работа протекает тем бо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лее успешно и менее конфликтно, чем более сбалансирована структура рабочего места, которую исследователи представляют следующим об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разом:</w:t>
      </w:r>
    </w:p>
    <w:p w:rsidR="00AC5919" w:rsidRPr="00D74D79" w:rsidRDefault="00AC5919" w:rsidP="00D74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85"/>
        <w:gridCol w:w="2419"/>
      </w:tblGrid>
      <w:tr w:rsidR="00AC5919" w:rsidRPr="00D74D79" w:rsidTr="009034E0">
        <w:trPr>
          <w:trHeight w:hRule="exact" w:val="518"/>
        </w:trPr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19" w:rsidRPr="00D74D79" w:rsidRDefault="00AC5919" w:rsidP="00D74D79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D74D79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>Функции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19" w:rsidRPr="00D74D79" w:rsidRDefault="00AC5919" w:rsidP="00D74D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D79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Средства</w:t>
            </w:r>
          </w:p>
        </w:tc>
      </w:tr>
      <w:tr w:rsidR="00AC5919" w:rsidRPr="00D74D79" w:rsidTr="009034E0">
        <w:trPr>
          <w:trHeight w:hRule="exact" w:val="426"/>
        </w:trPr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19" w:rsidRPr="00D74D79" w:rsidRDefault="00AC5919" w:rsidP="00D74D79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D74D79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Обязанности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19" w:rsidRPr="00D74D79" w:rsidRDefault="00AC5919" w:rsidP="00D74D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D79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Права</w:t>
            </w:r>
          </w:p>
        </w:tc>
      </w:tr>
      <w:tr w:rsidR="00AC5919" w:rsidRPr="00D74D79" w:rsidTr="009034E0">
        <w:trPr>
          <w:trHeight w:hRule="exact" w:val="560"/>
        </w:trPr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19" w:rsidRPr="00D74D79" w:rsidRDefault="00AC5919" w:rsidP="00D74D79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D74D79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>Ответственность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19" w:rsidRPr="00D74D79" w:rsidRDefault="00AC5919" w:rsidP="00D74D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D79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Власть</w:t>
            </w:r>
          </w:p>
        </w:tc>
      </w:tr>
    </w:tbl>
    <w:p w:rsidR="009034E0" w:rsidRPr="009034E0" w:rsidRDefault="009034E0" w:rsidP="00D74D79">
      <w:pPr>
        <w:shd w:val="clear" w:color="auto" w:fill="FFFFFF"/>
        <w:spacing w:after="0" w:line="240" w:lineRule="auto"/>
        <w:ind w:left="5" w:right="10" w:firstLine="5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 xml:space="preserve">Упражнение: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Попытайтесь проанализировать построение данной схематичной записи и выделить закономерности</w:t>
      </w:r>
    </w:p>
    <w:p w:rsidR="00346E39" w:rsidRDefault="00AC5919" w:rsidP="00D74D79">
      <w:pPr>
        <w:shd w:val="clear" w:color="auto" w:fill="FFFFFF"/>
        <w:spacing w:after="0" w:line="240" w:lineRule="auto"/>
        <w:ind w:left="5" w:right="10" w:firstLine="581"/>
        <w:jc w:val="both"/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</w:pPr>
      <w:r w:rsidRPr="009034E0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 xml:space="preserve">Сбалансированность рабочего места означает, что ему не должна </w:t>
      </w:r>
      <w:r w:rsidRPr="009034E0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</w:rPr>
        <w:t xml:space="preserve">приписываться </w:t>
      </w:r>
      <w:r w:rsidRPr="00346E39">
        <w:rPr>
          <w:rFonts w:ascii="Times New Roman" w:eastAsia="Times New Roman" w:hAnsi="Times New Roman" w:cs="Times New Roman"/>
          <w:b/>
          <w:i/>
          <w:color w:val="000000"/>
          <w:spacing w:val="4"/>
          <w:sz w:val="28"/>
          <w:szCs w:val="28"/>
        </w:rPr>
        <w:t>функция, не обеспеченная средствами</w:t>
      </w:r>
      <w:r w:rsidRPr="009034E0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</w:rPr>
        <w:t xml:space="preserve">, и не должно </w:t>
      </w:r>
      <w:r w:rsidRPr="009034E0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 xml:space="preserve">быть </w:t>
      </w:r>
      <w:r w:rsidRPr="00346E39">
        <w:rPr>
          <w:rFonts w:ascii="Times New Roman" w:eastAsia="Times New Roman" w:hAnsi="Times New Roman" w:cs="Times New Roman"/>
          <w:b/>
          <w:i/>
          <w:color w:val="000000"/>
          <w:spacing w:val="2"/>
          <w:sz w:val="28"/>
          <w:szCs w:val="28"/>
        </w:rPr>
        <w:t>средств, не связанных с какой-либо функцией</w:t>
      </w:r>
      <w:r w:rsidRPr="009034E0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 xml:space="preserve">. </w:t>
      </w:r>
    </w:p>
    <w:p w:rsidR="00346E39" w:rsidRDefault="00346E39" w:rsidP="00346E39">
      <w:pPr>
        <w:shd w:val="clear" w:color="auto" w:fill="FFFFFF"/>
        <w:spacing w:after="0" w:line="240" w:lineRule="auto"/>
        <w:ind w:left="5" w:right="10" w:firstLine="10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 xml:space="preserve">        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 xml:space="preserve">Каждая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2"/>
          <w:sz w:val="28"/>
          <w:szCs w:val="28"/>
        </w:rPr>
        <w:t>обязан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2"/>
          <w:sz w:val="28"/>
          <w:szCs w:val="28"/>
        </w:rPr>
        <w:softHyphen/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ность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должна быть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обеспечена определенным правом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и никакое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право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не может реализоваться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</w:rPr>
        <w:t>без определенной обязанности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. </w:t>
      </w:r>
    </w:p>
    <w:p w:rsidR="00346E39" w:rsidRDefault="00346E39" w:rsidP="00346E39">
      <w:pPr>
        <w:shd w:val="clear" w:color="auto" w:fill="FFFFFF"/>
        <w:spacing w:after="0" w:line="240" w:lineRule="auto"/>
        <w:ind w:left="5" w:right="10" w:firstLine="10"/>
        <w:jc w:val="both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      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</w:rPr>
        <w:t>Ответствен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</w:rPr>
        <w:softHyphen/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ность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 за что-либо должна обеспечиваться соответствующей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властью,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 а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власть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 должна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обеспечиваться ответственностью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. Сбалансированность означает также, что </w:t>
      </w:r>
    </w:p>
    <w:p w:rsidR="00346E39" w:rsidRDefault="00346E39" w:rsidP="00346E39">
      <w:pPr>
        <w:shd w:val="clear" w:color="auto" w:fill="FFFFFF"/>
        <w:spacing w:after="0" w:line="240" w:lineRule="auto"/>
        <w:ind w:left="5" w:right="10" w:firstLine="10"/>
        <w:jc w:val="both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      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обязанности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 должны быть связаны только с данной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совокупностью функций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; </w:t>
      </w:r>
    </w:p>
    <w:p w:rsidR="00346E39" w:rsidRDefault="00346E39" w:rsidP="00346E39">
      <w:pPr>
        <w:shd w:val="clear" w:color="auto" w:fill="FFFFFF"/>
        <w:spacing w:after="0" w:line="240" w:lineRule="auto"/>
        <w:ind w:left="5" w:right="10" w:firstLine="10"/>
        <w:jc w:val="both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</w:pPr>
      <w:r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lastRenderedPageBreak/>
        <w:t xml:space="preserve">      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ответственность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 может возникать лишь при невыполнении именно данной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совокупности функций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, </w:t>
      </w:r>
    </w:p>
    <w:p w:rsidR="00AC5919" w:rsidRPr="00346E39" w:rsidRDefault="00346E39" w:rsidP="00346E39">
      <w:pPr>
        <w:shd w:val="clear" w:color="auto" w:fill="FFFFFF"/>
        <w:spacing w:after="0" w:line="240" w:lineRule="auto"/>
        <w:ind w:left="5" w:right="10" w:firstLine="1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      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а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совокупность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прав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 xml:space="preserve"> и в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ласти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 xml:space="preserve"> гарантируется только данными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2"/>
          <w:sz w:val="28"/>
          <w:szCs w:val="28"/>
        </w:rPr>
        <w:t>средствами.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 xml:space="preserve"> Психологи 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>сформулировали сл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>едующий принцип сбалансирования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 xml:space="preserve"> рабочего </w:t>
      </w:r>
      <w:r w:rsidR="00AC5919" w:rsidRPr="009034E0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места: 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</w:rPr>
        <w:t>«Ни одной функции без средств, ни одного средства без функ</w:t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</w:rPr>
        <w:softHyphen/>
      </w:r>
      <w:r w:rsidR="00AC5919" w:rsidRPr="00346E39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ции. Ни одной обязанности без прав, ни одного права без обязанности. Ни одной функции без обязанностей или ответственности, обязанности или ответственность только в связи с выполняемыми функциями».</w:t>
      </w:r>
    </w:p>
    <w:p w:rsidR="00AC5919" w:rsidRPr="00D74D79" w:rsidRDefault="00AC5919" w:rsidP="00D74D79">
      <w:pPr>
        <w:shd w:val="clear" w:color="auto" w:fill="FFFFFF"/>
        <w:spacing w:after="0" w:line="240" w:lineRule="auto"/>
        <w:ind w:right="24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Сплошь и рядом конфликты, а значит и ненужные крики проис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ходят в тех случаях, когда функции </w:t>
      </w:r>
      <w:proofErr w:type="gramStart"/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оказываются</w:t>
      </w:r>
      <w:proofErr w:type="gramEnd"/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обеспечены нуж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ными средствами; когда ответственность не обеспечивается соответст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вующей властью; когда обязанности налагаются без их сопровождения </w:t>
      </w:r>
      <w:r w:rsidR="000C56B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необходимым</w:t>
      </w:r>
      <w:r w:rsidRPr="00D74D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 правами.</w:t>
      </w:r>
    </w:p>
    <w:p w:rsidR="00AC5919" w:rsidRDefault="000C56BB" w:rsidP="00D74D79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Если бы люди</w:t>
      </w:r>
      <w:r w:rsidR="00AC5919"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знали основные положения </w:t>
      </w:r>
      <w:proofErr w:type="spellStart"/>
      <w:r w:rsidR="00AC5919"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конфликтологии</w:t>
      </w:r>
      <w:proofErr w:type="spellEnd"/>
      <w:r w:rsidR="00AC5919"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стремились бы</w:t>
      </w:r>
      <w:r w:rsidR="00AC5919" w:rsidRPr="00D74D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руководствоваться ими,</w:t>
      </w:r>
      <w:r w:rsidR="00AC5919" w:rsidRPr="00D74D7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то конфликтов у</w:t>
      </w:r>
      <w:r w:rsidR="00AC5919"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в отношениях было бы гораздо меньше, а значит, бы</w:t>
      </w:r>
      <w:r w:rsidR="00AC5919"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 бы и меньше крика.</w:t>
      </w:r>
    </w:p>
    <w:p w:rsidR="00C41352" w:rsidRPr="00C41352" w:rsidRDefault="00C41352" w:rsidP="00D74D79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Задание: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приведите пример </w:t>
      </w:r>
    </w:p>
    <w:p w:rsidR="00AC5919" w:rsidRPr="00C41352" w:rsidRDefault="00C41352" w:rsidP="00D74D79">
      <w:pPr>
        <w:shd w:val="clear" w:color="auto" w:fill="FFFFFF"/>
        <w:spacing w:after="0" w:line="240" w:lineRule="auto"/>
        <w:ind w:left="5" w:right="19" w:firstLine="57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>(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>Если, к примеру, учитель кричит на нарушителя дисциплины, это значит, что тот на своем рабочем месте учащегося не несет ответствен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softHyphen/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 xml:space="preserve">ности за возложенные на него функции ученика и не соблюдает при 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>этом своих обязанностей.</w:t>
      </w:r>
      <w:proofErr w:type="gramEnd"/>
      <w:r w:rsidR="00AC5919" w:rsidRPr="00C41352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 xml:space="preserve"> Возможно, что ученик при этом не обладает 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</w:rPr>
        <w:t>необходимыми средствами для решения задачи</w:t>
      </w:r>
      <w:r w:rsidRPr="00C4135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  <w:proofErr w:type="gramStart"/>
      <w:r w:rsidRPr="00C4135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Необходимо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как можно более 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точное понимание и учащимся, и учителем своих рабочих функций, взаимных прав, обязанностей и средств, соблюдение взаимных мер от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softHyphen/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>ветственности и власти</w:t>
      </w:r>
      <w:r w:rsidRPr="00C41352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>, что по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 xml:space="preserve">способствует установлению в школе хорошего 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рабочего климата без надрывного крика со стороны учителя на уроках 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и ответного визга со стороны учащихся на переменах</w:t>
      </w:r>
      <w:r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)</w:t>
      </w:r>
      <w:r w:rsidR="00AC5919" w:rsidRPr="00C41352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.</w:t>
      </w:r>
      <w:proofErr w:type="gramEnd"/>
    </w:p>
    <w:p w:rsidR="00C41352" w:rsidRDefault="00C41352" w:rsidP="00D74D79">
      <w:pPr>
        <w:shd w:val="clear" w:color="auto" w:fill="FFFFFF"/>
        <w:spacing w:after="0" w:line="240" w:lineRule="auto"/>
        <w:ind w:left="10" w:right="2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AC5919" w:rsidRPr="00D74D79" w:rsidRDefault="00AC5919" w:rsidP="00D74D79">
      <w:pPr>
        <w:shd w:val="clear" w:color="auto" w:fill="FFFFFF"/>
        <w:spacing w:after="0" w:line="240" w:lineRule="auto"/>
        <w:ind w:left="10" w:right="29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Психологи-консультанты, занимающиеся модификацией поведе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ния, связанного с излишней раздражительностью, тревожностью, стра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хом и беспокойством, разработали целый ряд приемов и методов, кото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рые помогают решать и снимать все эти негативные проявления чело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веческого поведения. Тому, кто кричит, прежде </w:t>
      </w:r>
      <w:proofErr w:type="gramStart"/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proofErr w:type="gramEnd"/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надо осознать проблему и признаться самому себе: «Да, в сложной </w:t>
      </w:r>
      <w:r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ситуации я могу накричать». Дальше надо попы</w:t>
      </w:r>
      <w:r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таться найти способы преодоления этой негативной привычки.</w:t>
      </w:r>
    </w:p>
    <w:p w:rsidR="00A502C8" w:rsidRDefault="00AC5919" w:rsidP="00D74D79">
      <w:pPr>
        <w:shd w:val="clear" w:color="auto" w:fill="FFFFFF"/>
        <w:spacing w:after="0" w:line="240" w:lineRule="auto"/>
        <w:ind w:left="5" w:right="24" w:firstLine="581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Прежде всего</w:t>
      </w:r>
      <w:r w:rsidR="00A502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надо понять, что происходит в трудной ситуации, в которой </w:t>
      </w:r>
      <w:r w:rsidR="00A502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вы срываетесь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на крик.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теории </w:t>
      </w:r>
      <w:proofErr w:type="spellStart"/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транзактного</w:t>
      </w:r>
      <w:proofErr w:type="spellEnd"/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за Эрика Берна такая пристройка автоматически вызывает диспозицию 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«я хороший, ты </w:t>
      </w:r>
      <w:r w:rsidRPr="00D74D7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- 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плохой», в которой партнер рассматривается как ли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  <w:t xml:space="preserve">цо, которое что-то обязательно должно хорошо </w:t>
      </w:r>
      <w:proofErr w:type="gramStart"/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делать</w:t>
      </w:r>
      <w:proofErr w:type="gramEnd"/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или не делать.</w:t>
      </w:r>
    </w:p>
    <w:p w:rsidR="00AC5919" w:rsidRPr="00D74D79" w:rsidRDefault="00AC5919" w:rsidP="00D74D79">
      <w:pPr>
        <w:shd w:val="clear" w:color="auto" w:fill="FFFFFF"/>
        <w:spacing w:after="0" w:line="240" w:lineRule="auto"/>
        <w:ind w:left="5" w:right="24" w:firstLine="581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Как считает основатель рационально-поведенческой </w:t>
      </w:r>
      <w:proofErr w:type="spellStart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психокоррекции</w:t>
      </w:r>
      <w:proofErr w:type="spellEnd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Альберт Эллис, непреклонные идеи долженствования лежат в основе </w:t>
      </w:r>
      <w:r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сильных негативных чувств, таких, как гнев или презрение. Те, кто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считает себя вправе сердиться, преувеличивают отрицательные качест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ва своих оппонентов и тем самым подкрепляют свои установки, выво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дящие их из себя. Такое поведение, в свою очередь, вызывает анало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гичные реакции у других, что превращает имеющиеся установки </w:t>
      </w:r>
      <w:proofErr w:type="gramStart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proofErr w:type="gramEnd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сво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его</w:t>
      </w:r>
      <w:proofErr w:type="gramEnd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рода сбывающиеся пророчества. Далее следует непроизвольное мышечное напряжение, находящее свое естественное продолжение и 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проявление в повышенном тоне голоса и крике. Поэтому </w:t>
      </w:r>
      <w:proofErr w:type="gramStart"/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контроль за</w:t>
      </w:r>
      <w:proofErr w:type="gramEnd"/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74D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мышечным напряжением способен снимать излишнюю нервно-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психическую напряженность. Для этого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поведенческие психологи и 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консультанты учат своих клиентов расслаблять мышцы, контролиро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вать и предотвращать появление напряжения в теле, что дает возмож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ность оставаться спокойным в трудных жизненных ситуациях. Прием получил название «десенсибилизация», что означает понижение чувст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вительности к тем обстоятельствам, которые вызывают раздражение, 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тревогу и беспокойство. Мышечное расслабление способно затормо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зить и снять эти реакции.</w:t>
      </w:r>
    </w:p>
    <w:p w:rsidR="00AC5919" w:rsidRPr="00D74D79" w:rsidRDefault="00AC5919" w:rsidP="00D74D79">
      <w:pPr>
        <w:shd w:val="clear" w:color="auto" w:fill="FFFFFF"/>
        <w:spacing w:after="0" w:line="240" w:lineRule="auto"/>
        <w:ind w:left="5" w:right="38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 другой стороны, рациональная проработка имеющихся в созна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нии негативных установок и диспозиций по отношению к себе и к дру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гим помогает преодолевать бессознательную враждебность.</w:t>
      </w:r>
    </w:p>
    <w:p w:rsidR="00AC5919" w:rsidRDefault="00AC5919" w:rsidP="00A502C8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Методика прогрессивной мышечной релаксации, разработанная в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1929 году американским психологом </w:t>
      </w:r>
      <w:proofErr w:type="spellStart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Эдмундом</w:t>
      </w:r>
      <w:proofErr w:type="spellEnd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Джекобсоном, является </w:t>
      </w:r>
      <w:r w:rsidRPr="00D74D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 сегодня одним из наиболее эффективных методов улучшения неэффек</w:t>
      </w:r>
      <w:r w:rsidRPr="00D74D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  <w:t xml:space="preserve">тивного поведения. </w:t>
      </w:r>
      <w:proofErr w:type="gramStart"/>
      <w:r w:rsidRPr="00D74D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Процесс обучения состоит из ряда последовательных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этапов и включает в себя: </w:t>
      </w:r>
      <w:r w:rsidRPr="00D74D7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а)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фокусировку внимания на определенной </w:t>
      </w:r>
      <w:r w:rsidRPr="00D74D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группе мышц; </w:t>
      </w:r>
      <w:r w:rsidRPr="00D74D7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б) </w:t>
      </w:r>
      <w:r w:rsidRPr="00D74D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напряжение этой группы мышц; </w:t>
      </w:r>
      <w:r w:rsidRPr="00D74D7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в) </w:t>
      </w:r>
      <w:r w:rsidRPr="00D74D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фиксацию, сохране</w:t>
      </w:r>
      <w:r w:rsidRPr="00D74D7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ние напряженности в течение 5-7 секунд; </w:t>
      </w:r>
      <w:r w:rsidRPr="00D74D7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г) </w:t>
      </w:r>
      <w:r w:rsid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освобождение от напряжен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ности в данной группе мышц; </w:t>
      </w:r>
      <w:proofErr w:type="spellStart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proofErr w:type="spellEnd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) релаксацию, фокусировку внимания на 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снижении   напряженности  и  дальнейшей  релаксации  данной   группы</w:t>
      </w:r>
      <w:r w:rsidR="00A502C8">
        <w:rPr>
          <w:rFonts w:ascii="Times New Roman" w:hAnsi="Times New Roman" w:cs="Times New Roman"/>
          <w:sz w:val="28"/>
          <w:szCs w:val="28"/>
        </w:rPr>
        <w:t xml:space="preserve"> </w:t>
      </w:r>
      <w:r w:rsidRPr="00D74D7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мышц.</w:t>
      </w:r>
      <w:proofErr w:type="gramEnd"/>
    </w:p>
    <w:p w:rsidR="00A502C8" w:rsidRDefault="00A502C8" w:rsidP="00A502C8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</w:rPr>
        <w:t>Упражнения:</w:t>
      </w:r>
    </w:p>
    <w:p w:rsidR="004B2AC3" w:rsidRPr="00011214" w:rsidRDefault="004B2AC3" w:rsidP="004B2AC3">
      <w:pPr>
        <w:shd w:val="clear" w:color="auto" w:fill="FFFFFF"/>
        <w:spacing w:after="0" w:line="240" w:lineRule="auto"/>
        <w:ind w:left="326"/>
        <w:rPr>
          <w:rFonts w:ascii="Times New Roman" w:hAnsi="Times New Roman" w:cs="Times New Roman"/>
          <w:sz w:val="28"/>
          <w:szCs w:val="28"/>
        </w:rPr>
      </w:pP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Итак, приступим.</w:t>
      </w:r>
    </w:p>
    <w:p w:rsidR="004B2AC3" w:rsidRPr="00011214" w:rsidRDefault="004B2AC3" w:rsidP="004B2AC3">
      <w:pPr>
        <w:shd w:val="clear" w:color="auto" w:fill="FFFFFF"/>
        <w:tabs>
          <w:tab w:val="left" w:pos="475"/>
        </w:tabs>
        <w:spacing w:after="0" w:line="240" w:lineRule="auto"/>
        <w:ind w:left="10" w:firstLine="288"/>
        <w:rPr>
          <w:rFonts w:ascii="Times New Roman" w:hAnsi="Times New Roman" w:cs="Times New Roman"/>
          <w:sz w:val="28"/>
          <w:szCs w:val="28"/>
        </w:rPr>
      </w:pPr>
      <w:r w:rsidRPr="00011214">
        <w:rPr>
          <w:rFonts w:ascii="Times New Roman" w:hAnsi="Times New Roman" w:cs="Times New Roman"/>
          <w:bCs/>
          <w:color w:val="000000"/>
          <w:spacing w:val="-18"/>
          <w:sz w:val="28"/>
          <w:szCs w:val="28"/>
        </w:rPr>
        <w:t>1.</w:t>
      </w:r>
      <w:r w:rsidRPr="00011214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Сделайте глубокий, очень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глубокий вдох, задержите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дыхание... и расслабьтесь.</w:t>
      </w:r>
    </w:p>
    <w:p w:rsidR="004B2AC3" w:rsidRPr="00011214" w:rsidRDefault="004B2AC3" w:rsidP="004B2AC3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01121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Во время паузы (5-10 секунд)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постарайтесь почувствовать разницу между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напряжением и расслаблением в груди.</w:t>
      </w:r>
    </w:p>
    <w:p w:rsidR="004B2AC3" w:rsidRPr="00011214" w:rsidRDefault="004B2AC3" w:rsidP="004B2AC3">
      <w:pPr>
        <w:shd w:val="clear" w:color="auto" w:fill="FFFFFF"/>
        <w:tabs>
          <w:tab w:val="left" w:pos="475"/>
        </w:tabs>
        <w:spacing w:after="0" w:line="240" w:lineRule="auto"/>
        <w:ind w:left="10" w:firstLine="288"/>
        <w:rPr>
          <w:rFonts w:ascii="Times New Roman" w:hAnsi="Times New Roman" w:cs="Times New Roman"/>
          <w:sz w:val="28"/>
          <w:szCs w:val="28"/>
        </w:rPr>
      </w:pPr>
      <w:r w:rsidRPr="00011214">
        <w:rPr>
          <w:rFonts w:ascii="Times New Roman" w:hAnsi="Times New Roman" w:cs="Times New Roman"/>
          <w:bCs/>
          <w:color w:val="000000"/>
          <w:spacing w:val="-11"/>
          <w:sz w:val="28"/>
          <w:szCs w:val="28"/>
        </w:rPr>
        <w:t>2.</w:t>
      </w:r>
      <w:r w:rsidRPr="00011214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Обопритесь ногами об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пол (кушетку) и приподнимите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пятки как можно выше.</w:t>
      </w:r>
      <w:r w:rsidRPr="00011214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br/>
      </w: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Подержите их так и расслабьте.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Сравните ощущения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в икроножных мышцах во время напряжения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и расслабления.</w:t>
      </w:r>
    </w:p>
    <w:p w:rsidR="004B2AC3" w:rsidRPr="00011214" w:rsidRDefault="004B2AC3" w:rsidP="004B2AC3">
      <w:pPr>
        <w:shd w:val="clear" w:color="auto" w:fill="FFFFFF"/>
        <w:tabs>
          <w:tab w:val="left" w:pos="475"/>
        </w:tabs>
        <w:spacing w:after="0" w:line="240" w:lineRule="auto"/>
        <w:ind w:left="10" w:right="346" w:firstLine="288"/>
        <w:rPr>
          <w:rFonts w:ascii="Times New Roman" w:hAnsi="Times New Roman" w:cs="Times New Roman"/>
          <w:sz w:val="28"/>
          <w:szCs w:val="28"/>
        </w:rPr>
      </w:pPr>
      <w:r w:rsidRPr="00011214">
        <w:rPr>
          <w:rFonts w:ascii="Times New Roman" w:hAnsi="Times New Roman" w:cs="Times New Roman"/>
          <w:bCs/>
          <w:color w:val="000000"/>
          <w:spacing w:val="-13"/>
          <w:sz w:val="28"/>
          <w:szCs w:val="28"/>
        </w:rPr>
        <w:t>3.</w:t>
      </w:r>
      <w:r w:rsidRPr="00011214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В том же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исходном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положении поднимите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оба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носка максимально вверх,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br/>
        <w:t>опираясь пятками об пол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,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подержите их в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этом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положении, прислушиваясь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br/>
      </w:r>
      <w:r w:rsidRPr="0001121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к ощущениям в мышцах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передней поверхности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и голеней, затем расслабьте их.</w:t>
      </w:r>
    </w:p>
    <w:p w:rsidR="004B2AC3" w:rsidRPr="00011214" w:rsidRDefault="004B2AC3" w:rsidP="004B2AC3">
      <w:pPr>
        <w:shd w:val="clear" w:color="auto" w:fill="FFFFFF"/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11214">
        <w:rPr>
          <w:rFonts w:ascii="Times New Roman" w:hAnsi="Times New Roman" w:cs="Times New Roman"/>
          <w:bCs/>
          <w:color w:val="000000"/>
          <w:spacing w:val="-13"/>
          <w:sz w:val="28"/>
          <w:szCs w:val="28"/>
        </w:rPr>
        <w:t>4.</w:t>
      </w:r>
      <w:r w:rsidRPr="00011214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Согните ноги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в тазобедренных суставах, не сгибая в коленях, и подержите их так до чувства усталости, а потом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расслабьте их.</w:t>
      </w:r>
    </w:p>
    <w:p w:rsidR="004B2AC3" w:rsidRPr="00011214" w:rsidRDefault="004B2AC3" w:rsidP="004B2AC3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10" w:firstLine="288"/>
        <w:rPr>
          <w:rFonts w:ascii="Times New Roman" w:hAnsi="Times New Roman" w:cs="Times New Roman"/>
          <w:bCs/>
          <w:color w:val="000000"/>
          <w:spacing w:val="-13"/>
          <w:sz w:val="28"/>
          <w:szCs w:val="28"/>
        </w:rPr>
      </w:pP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Попытайтесь как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можно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сильнее вдавить в пол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пятки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выпрямленных в коленях ног.</w:t>
      </w:r>
    </w:p>
    <w:p w:rsidR="004B2AC3" w:rsidRPr="00011214" w:rsidRDefault="004B2AC3" w:rsidP="004B2AC3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10" w:firstLine="288"/>
        <w:rPr>
          <w:rFonts w:ascii="Times New Roman" w:hAnsi="Times New Roman" w:cs="Times New Roman"/>
          <w:bCs/>
          <w:color w:val="000000"/>
          <w:spacing w:val="-13"/>
          <w:sz w:val="28"/>
          <w:szCs w:val="28"/>
        </w:rPr>
      </w:pP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Сожмите обе руки очень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крепко в кулаки, подержите их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так и расслабьте.</w:t>
      </w:r>
    </w:p>
    <w:p w:rsidR="004B2AC3" w:rsidRPr="00DB4DDB" w:rsidRDefault="004B2AC3" w:rsidP="004B2AC3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10" w:firstLine="288"/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</w:pPr>
      <w:r w:rsidRPr="00011214">
        <w:rPr>
          <w:rFonts w:ascii="Times New Roman" w:eastAsia="Times New Roman" w:hAnsi="Times New Roman" w:cs="Times New Roman"/>
          <w:bCs/>
          <w:color w:val="000000"/>
          <w:spacing w:val="-7"/>
          <w:sz w:val="28"/>
          <w:szCs w:val="28"/>
        </w:rPr>
        <w:t>Раздвиньте пальцы очень</w:t>
      </w:r>
      <w:r>
        <w:rPr>
          <w:rFonts w:ascii="Times New Roman" w:eastAsia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широко, еще шире, шире...</w:t>
      </w:r>
      <w:r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и расслабьте.</w:t>
      </w:r>
    </w:p>
    <w:p w:rsidR="004B2AC3" w:rsidRPr="00011214" w:rsidRDefault="004B2AC3" w:rsidP="004B2AC3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10" w:firstLine="288"/>
        <w:rPr>
          <w:rFonts w:ascii="Times New Roman" w:hAnsi="Times New Roman" w:cs="Times New Roman"/>
          <w:bCs/>
          <w:color w:val="000000"/>
          <w:spacing w:val="-12"/>
          <w:sz w:val="28"/>
          <w:szCs w:val="28"/>
        </w:rPr>
      </w:pP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Поднимите плечи по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направлению к ушам. Выше,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еще выше... расслабьте.</w:t>
      </w:r>
    </w:p>
    <w:p w:rsidR="004B2AC3" w:rsidRPr="00DB4DDB" w:rsidRDefault="004B2AC3" w:rsidP="004B2AC3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10" w:firstLine="288"/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</w:pPr>
      <w:r w:rsidRPr="0001121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Опустите плечи вниз, как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бы стараясь достать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руками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пятки. Сильнее, еще сильнее...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расслабьте их.</w:t>
      </w:r>
    </w:p>
    <w:p w:rsidR="004B2AC3" w:rsidRPr="00011214" w:rsidRDefault="004B2AC3" w:rsidP="004B2AC3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302"/>
        <w:rPr>
          <w:rFonts w:ascii="Times New Roman" w:hAnsi="Times New Roman" w:cs="Times New Roman"/>
          <w:bCs/>
          <w:color w:val="000000"/>
          <w:spacing w:val="-13"/>
          <w:sz w:val="28"/>
          <w:szCs w:val="28"/>
        </w:rPr>
      </w:pP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Улыбайтесь. Улыбка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до ушей, шире, еще шире...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расслабьтесь.</w:t>
      </w:r>
    </w:p>
    <w:p w:rsidR="004B2AC3" w:rsidRPr="00DB4DDB" w:rsidRDefault="004B2AC3" w:rsidP="004B2AC3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302"/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</w:pPr>
      <w:r w:rsidRPr="0001121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Соберите губы вместе.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Крепче, еще крепче...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011214">
        <w:rPr>
          <w:rFonts w:ascii="Times New Roman" w:eastAsia="Times New Roman" w:hAnsi="Times New Roman" w:cs="Times New Roman"/>
          <w:bCs/>
          <w:color w:val="000000"/>
          <w:spacing w:val="-7"/>
          <w:sz w:val="28"/>
          <w:szCs w:val="28"/>
        </w:rPr>
        <w:t>расслабьте.</w:t>
      </w:r>
    </w:p>
    <w:p w:rsidR="004B2AC3" w:rsidRPr="00DB4DDB" w:rsidRDefault="004B2AC3" w:rsidP="004B2AC3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14" w:firstLine="302"/>
        <w:rPr>
          <w:rFonts w:ascii="Times New Roman" w:hAnsi="Times New Roman" w:cs="Times New Roman"/>
          <w:bCs/>
          <w:color w:val="000000"/>
          <w:spacing w:val="-13"/>
          <w:sz w:val="28"/>
          <w:szCs w:val="28"/>
        </w:rPr>
      </w:pPr>
      <w:r w:rsidRPr="00DB4DD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Зажмурьте крепко глаза,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будто мыло в них попало.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Подержите их так, а затем</w:t>
      </w:r>
      <w:r w:rsidRPr="00DB4DD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br/>
      </w:r>
      <w:r w:rsidRPr="00DB4DDB">
        <w:rPr>
          <w:rFonts w:ascii="Times New Roman" w:eastAsia="Times New Roman" w:hAnsi="Times New Roman" w:cs="Times New Roman"/>
          <w:bCs/>
          <w:color w:val="000000"/>
          <w:spacing w:val="-7"/>
          <w:sz w:val="28"/>
          <w:szCs w:val="28"/>
        </w:rPr>
        <w:t>расслабьте.</w:t>
      </w:r>
    </w:p>
    <w:p w:rsidR="004B2AC3" w:rsidRPr="00DB4DDB" w:rsidRDefault="004B2AC3" w:rsidP="004B2AC3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14" w:firstLine="302"/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</w:pPr>
      <w:r w:rsidRPr="00DB4DDB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Поднимите брови как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можно выше. Выше, 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еще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выше... подержите так и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7"/>
          <w:sz w:val="28"/>
          <w:szCs w:val="28"/>
        </w:rPr>
        <w:t>расслабьте.</w:t>
      </w:r>
    </w:p>
    <w:p w:rsidR="004B2AC3" w:rsidRPr="00DB4DDB" w:rsidRDefault="004B2AC3" w:rsidP="004B2AC3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14" w:firstLine="302"/>
        <w:rPr>
          <w:rFonts w:ascii="Times New Roman" w:hAnsi="Times New Roman" w:cs="Times New Roman"/>
          <w:bCs/>
          <w:color w:val="000000"/>
          <w:spacing w:val="-15"/>
          <w:sz w:val="28"/>
          <w:szCs w:val="28"/>
        </w:rPr>
      </w:pP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Вы теперь расслабили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большинство основных мышц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вашего тела и ощущаете, как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расслабление теплой волной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спускается вниз к глазам,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щекам, плечам, груди, рукам,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>животу, в кисти рук, к ногам.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Это приятное ощущение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.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Оставайтесь в нем и засыпайте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,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если предстоит длительный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</w:rPr>
        <w:t>отдых.</w:t>
      </w:r>
    </w:p>
    <w:p w:rsidR="004B2AC3" w:rsidRPr="00DB4DDB" w:rsidRDefault="004B2AC3" w:rsidP="004B2AC3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14" w:firstLine="302"/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</w:pPr>
      <w:r w:rsidRPr="00DB4DDB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Если вам нужно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продолжить важные дела,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то через 2 минуты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после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достижения ощущения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расслабления всего тела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7"/>
          <w:sz w:val="28"/>
          <w:szCs w:val="28"/>
        </w:rPr>
        <w:t>начинайте считать до десяти.</w:t>
      </w:r>
      <w:r>
        <w:rPr>
          <w:rFonts w:ascii="Times New Roman" w:eastAsia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И с каждым счетом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lastRenderedPageBreak/>
        <w:t>бодрость,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свежесть и активность будут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DB4DD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вливаться в вас.</w:t>
      </w:r>
    </w:p>
    <w:p w:rsidR="00A502C8" w:rsidRPr="00A502C8" w:rsidRDefault="00A502C8" w:rsidP="00A502C8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b/>
          <w:sz w:val="28"/>
          <w:szCs w:val="28"/>
        </w:rPr>
      </w:pPr>
    </w:p>
    <w:p w:rsidR="00A502C8" w:rsidRDefault="00AC5919" w:rsidP="00D74D79">
      <w:pPr>
        <w:shd w:val="clear" w:color="auto" w:fill="FFFFFF"/>
        <w:spacing w:after="0" w:line="240" w:lineRule="auto"/>
        <w:ind w:left="43" w:right="67" w:firstLine="57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proofErr w:type="gramStart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Методика систематической десенсибилизации, разработанная американским психологом </w:t>
      </w:r>
      <w:proofErr w:type="spellStart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Вольпе</w:t>
      </w:r>
      <w:proofErr w:type="spellEnd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включает в себя три важнейших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элемента: </w:t>
      </w:r>
      <w:r w:rsidRPr="00D74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а)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глубокой мышечной релаксации; </w:t>
      </w:r>
      <w:r w:rsidRPr="00D74D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б)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выстраива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ние иерархий стимулов, вызывающих негативные реакции; </w:t>
      </w:r>
      <w:r w:rsidRPr="00D74D7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в)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пред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ставление в воображении объектов из иерархий, вызывающих неприят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ные эмоции. </w:t>
      </w:r>
      <w:proofErr w:type="gramEnd"/>
    </w:p>
    <w:p w:rsidR="00AC5919" w:rsidRDefault="00AC5919" w:rsidP="00D74D79">
      <w:pPr>
        <w:shd w:val="clear" w:color="auto" w:fill="FFFFFF"/>
        <w:spacing w:after="0" w:line="240" w:lineRule="auto"/>
        <w:ind w:left="43" w:right="67" w:firstLine="57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02C8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Например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при снятии волнения вы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страивается шкала от 0 баллов - состояния полного спокойствия до 100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баллов, которыми определяются аффект или паника</w:t>
      </w:r>
      <w:r w:rsidR="00A502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A502C8" w:rsidRPr="00D74D79" w:rsidRDefault="00A502C8" w:rsidP="00D74D79">
      <w:pPr>
        <w:shd w:val="clear" w:color="auto" w:fill="FFFFFF"/>
        <w:spacing w:after="0" w:line="240" w:lineRule="auto"/>
        <w:ind w:left="43" w:right="67" w:firstLine="5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Встаньте, пожалуйста, к той отметке на шкале, к которой вы можете отнести ваше состояние на данный момент.</w:t>
      </w:r>
    </w:p>
    <w:p w:rsidR="00AC5919" w:rsidRPr="00A502C8" w:rsidRDefault="00AC5919" w:rsidP="00A502C8">
      <w:pPr>
        <w:shd w:val="clear" w:color="auto" w:fill="FFFFFF"/>
        <w:spacing w:after="0" w:line="240" w:lineRule="auto"/>
        <w:ind w:left="110" w:right="38" w:firstLine="57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Важным является нахождение ключевых слов типа «покой», «от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дых», специальных команд «успокойся», «сбрось напряжение», кото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рые ассоциируются с состоянием расслабления и могут использоваться при появлении нежелательных реакций. Особенно важны эти рекомен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 xml:space="preserve">дации для </w:t>
      </w:r>
      <w:r w:rsidR="00A502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люд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ей с холерическим темпераментом, у которых сущест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вует природная предрасположенность к проявлениям гнева, а</w:t>
      </w:r>
      <w:r w:rsidR="00A502C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следова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тельно, и к крику.</w:t>
      </w:r>
    </w:p>
    <w:p w:rsidR="00AC5919" w:rsidRPr="00A502C8" w:rsidRDefault="00A502C8" w:rsidP="00A502C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right="29" w:firstLine="93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Тому человеку</w:t>
      </w:r>
      <w:r w:rsidR="00AC5919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который захочет избавиться от дурной привычки </w:t>
      </w:r>
      <w:r w:rsidR="00AC5919" w:rsidRPr="00A502C8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ненужный гнев, повышать голос и кричать</w:t>
      </w:r>
      <w:r w:rsidR="00AC5919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 для достижения позитивных изменений в своем поведении</w:t>
      </w:r>
      <w:r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="00AC5919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можно рекомендовать создание программ и стимулов </w:t>
      </w:r>
      <w:proofErr w:type="spellStart"/>
      <w:r w:rsidR="00AC5919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самоподкрепления</w:t>
      </w:r>
      <w:proofErr w:type="spellEnd"/>
      <w:r w:rsidR="00AC5919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 са</w:t>
      </w:r>
      <w:r w:rsidR="00AC5919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монаказания.. В случае преодоления ситуации, в кото</w:t>
      </w:r>
      <w:r w:rsidR="00AB08A0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рой он ранее сры</w:t>
      </w:r>
      <w:r w:rsidR="00AB08A0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вался на крик</w:t>
      </w:r>
      <w:r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="00AB08A0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человек </w:t>
      </w:r>
      <w:r w:rsidR="00AC5919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может поощрить себя похвалой типа «Молодец, не сорвался!» или «Как хорошо, что оставался спокойным с помощью </w:t>
      </w:r>
      <w:r w:rsidR="00AC5919" w:rsidRPr="00A502C8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proofErr w:type="gramEnd"/>
      <w:r w:rsidR="00AC5919" w:rsidRPr="00A502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мышцами!»; подарить себе, любимому, книгу, о которой </w:t>
      </w:r>
      <w:r w:rsidR="00AC5919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давно мечтал; просто разрешить себе лишний раз поболтать по телефо</w:t>
      </w:r>
      <w:r w:rsidR="00AC5919"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ну с приятелем или послушать любимую музыку.</w:t>
      </w:r>
    </w:p>
    <w:p w:rsidR="00AC5919" w:rsidRPr="00A502C8" w:rsidRDefault="00AC5919" w:rsidP="00A502C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right="19" w:firstLine="932"/>
        <w:jc w:val="both"/>
        <w:rPr>
          <w:rFonts w:ascii="Times New Roman" w:hAnsi="Times New Roman" w:cs="Times New Roman"/>
          <w:sz w:val="28"/>
          <w:szCs w:val="28"/>
        </w:rPr>
      </w:pPr>
      <w:r w:rsidRPr="00A502C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Можно п</w:t>
      </w:r>
      <w:r w:rsidR="00A502C8" w:rsidRPr="00A502C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онаблюдать за поведением близкого человека</w:t>
      </w:r>
      <w:r w:rsidRPr="00A502C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, который отличается </w:t>
      </w:r>
      <w:r w:rsidRPr="00A502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спокойствием и невозмутимостью, и затем попробовать на некоторое время поиграть его роль. Представляя трудную ситуацию, вообразить </w:t>
      </w:r>
      <w:r w:rsidRPr="00A502C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себе, а как бы в ней пове</w:t>
      </w:r>
      <w:r w:rsidR="00A502C8" w:rsidRPr="00A502C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 себя этот невозмутимый человек</w:t>
      </w:r>
      <w:r w:rsidRPr="00A502C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? Войдя пона</w:t>
      </w:r>
      <w:r w:rsidRPr="00A502C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  <w:t>чалу в роль на короткое время, впоследствии можно постепенно увели</w:t>
      </w:r>
      <w:r w:rsidRPr="00A502C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A502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чивать время пребывания в ней до 2-3 часов.</w:t>
      </w:r>
    </w:p>
    <w:p w:rsidR="00AC5919" w:rsidRPr="00A502C8" w:rsidRDefault="00AC5919" w:rsidP="00A502C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right="14" w:firstLine="932"/>
        <w:jc w:val="both"/>
        <w:rPr>
          <w:rFonts w:ascii="Times New Roman" w:hAnsi="Times New Roman" w:cs="Times New Roman"/>
          <w:sz w:val="28"/>
          <w:szCs w:val="28"/>
        </w:rPr>
      </w:pPr>
      <w:r w:rsidRPr="00A502C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Можно также в своем воображении представить ужасную карти</w:t>
      </w:r>
      <w:r w:rsidRPr="00A502C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ну последствий своего неадекватного и непродуманного поведения. </w:t>
      </w:r>
      <w:r w:rsidRPr="00A502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Например, что вследствие крика на ребенка у него может случиться </w:t>
      </w:r>
      <w:r w:rsidRPr="00A502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нервный шок, его увезут в больницу, ребенок станет инвалидом, а </w:t>
      </w:r>
      <w:proofErr w:type="gramStart"/>
      <w:r w:rsidRPr="00A502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бе</w:t>
      </w:r>
      <w:r w:rsidRPr="00A502C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долагу-учителя</w:t>
      </w:r>
      <w:proofErr w:type="gramEnd"/>
      <w:r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начнут таскать по судам. Такие страшные картины мо</w:t>
      </w:r>
      <w:r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гут заставить учителя быть более осторожным в использовании «кри</w:t>
      </w:r>
      <w:r w:rsidRPr="00A50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чащих» воздействий.</w:t>
      </w:r>
    </w:p>
    <w:p w:rsidR="00AC5919" w:rsidRPr="00D74D79" w:rsidRDefault="004B2AC3" w:rsidP="00D74D79">
      <w:pPr>
        <w:shd w:val="clear" w:color="auto" w:fill="FFFFFF"/>
        <w:spacing w:after="0" w:line="240" w:lineRule="auto"/>
        <w:ind w:left="29" w:firstLine="2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4 </w:t>
      </w:r>
      <w:r w:rsidR="00AC5919" w:rsidRPr="00D74D7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 w:rsidR="00AC5919"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Большое внимание во всей этой работе по самовоспитанию надо </w:t>
      </w:r>
      <w:r w:rsidR="00AC5919"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уделять повышению самооценки и формированию внутреннего кон</w:t>
      </w:r>
      <w:r w:rsidR="00AC5919"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троля. Эти понятия психологи связывают с понятием </w:t>
      </w:r>
      <w:proofErr w:type="spellStart"/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самоэффективно</w:t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="00AC5919"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сти</w:t>
      </w:r>
      <w:proofErr w:type="spellEnd"/>
      <w:r w:rsidR="00AC5919"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, основная идея которого заключается в способности достигать нужного результата. От веры в свою эффективность зависит, какие </w:t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усилия сможет учитель приложить для воспитания у себя нужных пе</w:t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="00AC5919"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дагогических качеств. Высокая самооценка и сильная вера в себя помо</w:t>
      </w:r>
      <w:r w:rsidR="00AC5919"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="00AC5919" w:rsidRPr="00D74D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гают быстро восстанавливаться при неудачах и прилагать большие </w:t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усилия для достижения поставленных целей. Специальные психологи</w:t>
      </w:r>
      <w:r w:rsidR="00AC5919"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ческие тренинги помогают сформировать такую самооценку.</w:t>
      </w:r>
    </w:p>
    <w:p w:rsidR="004B2AC3" w:rsidRDefault="004B2AC3" w:rsidP="00D74D79">
      <w:pPr>
        <w:shd w:val="clear" w:color="auto" w:fill="FFFFFF"/>
        <w:spacing w:after="0" w:line="240" w:lineRule="auto"/>
        <w:ind w:left="120" w:right="29" w:firstLine="562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КУДА И КАК НАПРАВИТЬ ЭНЕРГИЮ КРИКА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120" w:right="29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Крик - естественный и широко распространенный способ снятия </w:t>
      </w:r>
      <w:r w:rsidRPr="00D74D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нервного напряжения, от этого никуда не денешься. Дикие вопли и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крики на школьных переменах - это естественная реакция детей на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чрезмерное нервно-психическое напряжение на трудных уроках. Но их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энергию можно и нужно канализировать, направить в позитивное рус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ло, или, как говорят психоаналитики, сублимировать.</w:t>
      </w:r>
    </w:p>
    <w:p w:rsidR="00460E9D" w:rsidRDefault="00460E9D" w:rsidP="00D74D79">
      <w:pPr>
        <w:shd w:val="clear" w:color="auto" w:fill="FFFFFF"/>
        <w:spacing w:after="0" w:line="240" w:lineRule="auto"/>
        <w:ind w:left="125" w:right="19" w:firstLine="571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Энергия крика может трансформироваться при надлежащем обу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чении в энергию певческого звука, наполняющего окружающую школу </w:t>
      </w: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атмосферу трепетным звуковым эфиром. В школе облагораживающим ее окружающую среду средством может и должно стать пение детей вместе со своими учителями в хоре. Это может дать всем участникам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хора одновременно необходимую нервно-психическую разрядку и ра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зовьет у них умение пользоваться своим голосом.</w:t>
      </w:r>
    </w:p>
    <w:p w:rsidR="004B2AC3" w:rsidRDefault="004B2AC3" w:rsidP="00D74D79">
      <w:pPr>
        <w:shd w:val="clear" w:color="auto" w:fill="FFFFFF"/>
        <w:spacing w:after="0" w:line="240" w:lineRule="auto"/>
        <w:ind w:left="125" w:right="19" w:firstLine="571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Упражнение:</w:t>
      </w:r>
    </w:p>
    <w:p w:rsidR="004B2AC3" w:rsidRPr="004B2AC3" w:rsidRDefault="004B2AC3" w:rsidP="00D74D79">
      <w:pPr>
        <w:shd w:val="clear" w:color="auto" w:fill="FFFFFF"/>
        <w:spacing w:after="0" w:line="240" w:lineRule="auto"/>
        <w:ind w:left="125" w:right="19" w:firstLine="5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Спеть известную детскую песенку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().</w:t>
      </w:r>
      <w:proofErr w:type="gramEnd"/>
    </w:p>
    <w:p w:rsidR="00460E9D" w:rsidRPr="00D74D79" w:rsidRDefault="00460E9D" w:rsidP="00D74D79">
      <w:pPr>
        <w:shd w:val="clear" w:color="auto" w:fill="FFFFFF"/>
        <w:spacing w:after="0" w:line="240" w:lineRule="auto"/>
        <w:ind w:left="158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заключение приводим медитативное упра</w:t>
      </w:r>
      <w:r w:rsidR="004B2AC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жнение, способное помочь человеку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у которого есть нерешенные проблемы с 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криком, в управлении своим </w:t>
      </w:r>
      <w:proofErr w:type="spellStart"/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психоэмоциональным</w:t>
      </w:r>
      <w:proofErr w:type="spellEnd"/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состоянием. </w:t>
      </w:r>
    </w:p>
    <w:p w:rsidR="00460E9D" w:rsidRPr="004B2AC3" w:rsidRDefault="00460E9D" w:rsidP="00D74D79">
      <w:pPr>
        <w:shd w:val="clear" w:color="auto" w:fill="FFFFFF"/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  <w:r w:rsidRPr="004B2AC3">
        <w:rPr>
          <w:rStyle w:val="a5"/>
          <w:rFonts w:ascii="Times New Roman" w:hAnsi="Times New Roman" w:cs="Times New Roman"/>
          <w:sz w:val="28"/>
          <w:szCs w:val="28"/>
        </w:rPr>
        <w:t>«</w:t>
      </w:r>
      <w:proofErr w:type="gramStart"/>
      <w:r w:rsidRPr="004B2AC3">
        <w:rPr>
          <w:rStyle w:val="a5"/>
          <w:rFonts w:ascii="Times New Roman" w:hAnsi="Times New Roman" w:cs="Times New Roman"/>
          <w:sz w:val="28"/>
          <w:szCs w:val="28"/>
        </w:rPr>
        <w:t>МОИ</w:t>
      </w:r>
      <w:proofErr w:type="gramEnd"/>
      <w:r w:rsidRPr="004B2AC3">
        <w:rPr>
          <w:rStyle w:val="a5"/>
          <w:rFonts w:ascii="Times New Roman" w:hAnsi="Times New Roman" w:cs="Times New Roman"/>
          <w:sz w:val="28"/>
          <w:szCs w:val="28"/>
        </w:rPr>
        <w:t xml:space="preserve"> СПОКОЙНЫЙ КРАСИВЫЙ ГОЛОС»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53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 нахожусь в спокойном и расслабленном состоянии.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62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Мне дышится легко, приятно и спокойно.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58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Все мышцы моего тела приятно расслаблены.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48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 совершенно спокоен.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58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Голосовые связки в моем горле приятно расслаблены.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86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Сейчас я мысленно представляю ситуацию, в которой мне случа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ется срываться на крик.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86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Отчетливо представляю эту ситуацию, но остаюсь при этом со</w:t>
      </w: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вершенно спокойным.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53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 наблюдаю и слышу мой красивый голос со стороны.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48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 слышу и ощущаю его таким благородным и спокойным.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82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 вхожу в образ спокойного и уверенного в себе человека, кото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рому не надо кричать.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86" w:right="5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 ясно вижу и чувствую, как мне надо спокойно и благоразумно вести себя.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82" w:right="5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Спокойно, не надрываясь и не портя себе нервы, объясняю при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сутствующим, что и как надо делать в данной ситуации.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48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Все мышцы моего тела остаются расслабленными.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48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Мое дыхание ровное и спокойное.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77" w:right="5" w:firstLine="57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Никакие неприятные мысли не достигают</w:t>
      </w:r>
      <w:proofErr w:type="gramEnd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моего сознания и не выводят меня из себя.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72" w:right="10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За то, что я смогу победить себя и не сорваться на крик в трудной 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ситуации, я потом сделаю себе приятный сюрприз - куплю книгу, о 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которой давно мечтал.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7" w:right="10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если я все-таки сорвусь, то мне придется наказать себя </w:t>
      </w:r>
      <w:proofErr w:type="spellStart"/>
      <w:proofErr w:type="gramStart"/>
      <w:r w:rsidRPr="00D74D79">
        <w:rPr>
          <w:rFonts w:ascii="Times New Roman" w:eastAsia="Times New Roman" w:hAnsi="Times New Roman" w:cs="Times New Roman"/>
          <w:color w:val="000000"/>
          <w:sz w:val="28"/>
          <w:szCs w:val="28"/>
        </w:rPr>
        <w:t>нюха-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нием</w:t>
      </w:r>
      <w:proofErr w:type="spellEnd"/>
      <w:proofErr w:type="gramEnd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нашатырного спирта или лишить себя приятного для меня удо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вольствия, например, поболтать с приятельницей по телефону.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7" w:right="5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 снова слышу свой спокойный и ровный голос, который звучит плавно и выразительно.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7" w:right="14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Даю себе обещание, что в реальной жизни я всегда </w:t>
      </w:r>
      <w:proofErr w:type="gramStart"/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буду стре</w:t>
      </w:r>
      <w:r w:rsidRPr="00D74D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миться контролировать мышцы моего тела и</w:t>
      </w:r>
      <w:proofErr w:type="gramEnd"/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буду стараться их без ну</w:t>
      </w:r>
      <w:r w:rsidRPr="00D74D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жды не напрягать, особенно в трудных ситуациях.</w:t>
      </w:r>
    </w:p>
    <w:p w:rsidR="00460E9D" w:rsidRPr="00D74D79" w:rsidRDefault="00460E9D" w:rsidP="00D74D79">
      <w:pPr>
        <w:shd w:val="clear" w:color="auto" w:fill="FFFFFF"/>
        <w:spacing w:after="0" w:line="240" w:lineRule="auto"/>
        <w:ind w:left="62" w:right="14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D74D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lastRenderedPageBreak/>
        <w:t>Данная медитация - только пример для создания собственных педа</w:t>
      </w:r>
      <w:r w:rsidRPr="00D74D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  <w:t xml:space="preserve">гогических настроев, направленных на </w:t>
      </w:r>
      <w:proofErr w:type="spellStart"/>
      <w:r w:rsidRPr="00D74D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саморегуляцию</w:t>
      </w:r>
      <w:proofErr w:type="spellEnd"/>
      <w:r w:rsidRPr="00D74D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психического со</w:t>
      </w:r>
      <w:r w:rsidRPr="00D74D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  <w:t>стояния. Каждый учитель может сочинить для себя свой собственный на</w:t>
      </w:r>
      <w:r w:rsidRPr="00D74D7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  <w:t>строй на преодоление у себя неадекватных навыков поведения.</w:t>
      </w:r>
    </w:p>
    <w:p w:rsidR="00AC5919" w:rsidRPr="00D74D79" w:rsidRDefault="00AC5919" w:rsidP="00D74D79">
      <w:pPr>
        <w:shd w:val="clear" w:color="auto" w:fill="FFFFFF"/>
        <w:spacing w:after="0" w:line="240" w:lineRule="auto"/>
        <w:ind w:right="29" w:firstLine="581"/>
        <w:jc w:val="both"/>
        <w:rPr>
          <w:rFonts w:ascii="Times New Roman" w:hAnsi="Times New Roman" w:cs="Times New Roman"/>
          <w:sz w:val="28"/>
          <w:szCs w:val="28"/>
        </w:rPr>
      </w:pPr>
    </w:p>
    <w:p w:rsidR="00AC5919" w:rsidRPr="00D74D79" w:rsidRDefault="00AC5919" w:rsidP="00D74D79">
      <w:pPr>
        <w:shd w:val="clear" w:color="auto" w:fill="FFFFFF"/>
        <w:spacing w:after="0" w:line="240" w:lineRule="auto"/>
        <w:ind w:left="10" w:right="24" w:firstLine="571"/>
        <w:jc w:val="both"/>
        <w:rPr>
          <w:rFonts w:ascii="Times New Roman" w:hAnsi="Times New Roman" w:cs="Times New Roman"/>
          <w:sz w:val="28"/>
          <w:szCs w:val="28"/>
        </w:rPr>
      </w:pPr>
    </w:p>
    <w:p w:rsidR="00AC5919" w:rsidRPr="00D74D79" w:rsidRDefault="00AC5919" w:rsidP="00D74D79">
      <w:pPr>
        <w:shd w:val="clear" w:color="auto" w:fill="FFFFFF"/>
        <w:spacing w:after="0" w:line="240" w:lineRule="auto"/>
        <w:ind w:right="24" w:firstLine="581"/>
        <w:jc w:val="both"/>
        <w:rPr>
          <w:rFonts w:ascii="Times New Roman" w:hAnsi="Times New Roman" w:cs="Times New Roman"/>
          <w:sz w:val="28"/>
          <w:szCs w:val="28"/>
        </w:rPr>
      </w:pPr>
    </w:p>
    <w:p w:rsidR="00AC5919" w:rsidRPr="00D74D79" w:rsidRDefault="00AC5919" w:rsidP="00D74D79">
      <w:pPr>
        <w:shd w:val="clear" w:color="auto" w:fill="FFFFFF"/>
        <w:spacing w:after="0" w:line="240" w:lineRule="auto"/>
        <w:ind w:left="5" w:right="72" w:firstLine="571"/>
        <w:jc w:val="both"/>
        <w:rPr>
          <w:rFonts w:ascii="Times New Roman" w:hAnsi="Times New Roman" w:cs="Times New Roman"/>
          <w:sz w:val="28"/>
          <w:szCs w:val="28"/>
        </w:rPr>
      </w:pPr>
    </w:p>
    <w:p w:rsidR="00AC5919" w:rsidRPr="00D74D79" w:rsidRDefault="00AC5919" w:rsidP="00D74D79">
      <w:pPr>
        <w:shd w:val="clear" w:color="auto" w:fill="FFFFFF"/>
        <w:spacing w:after="0" w:line="240" w:lineRule="auto"/>
        <w:ind w:right="19" w:firstLine="576"/>
        <w:jc w:val="both"/>
        <w:rPr>
          <w:rFonts w:ascii="Times New Roman" w:hAnsi="Times New Roman" w:cs="Times New Roman"/>
          <w:sz w:val="28"/>
          <w:szCs w:val="28"/>
        </w:rPr>
      </w:pPr>
    </w:p>
    <w:p w:rsidR="00D77CCC" w:rsidRPr="00D74D79" w:rsidRDefault="00D77CCC" w:rsidP="00D74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77CCC" w:rsidRPr="00D74D79" w:rsidSect="004B2AC3">
      <w:pgSz w:w="11906" w:h="16838"/>
      <w:pgMar w:top="567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D580D"/>
    <w:multiLevelType w:val="singleLevel"/>
    <w:tmpl w:val="493CFB4C"/>
    <w:lvl w:ilvl="0">
      <w:start w:val="5"/>
      <w:numFmt w:val="decimal"/>
      <w:lvlText w:val="%1."/>
      <w:legacy w:legacy="1" w:legacySpace="0" w:legacyIndent="177"/>
      <w:lvlJc w:val="left"/>
      <w:rPr>
        <w:rFonts w:ascii="Arial" w:hAnsi="Arial" w:cs="Arial" w:hint="default"/>
      </w:rPr>
    </w:lvl>
  </w:abstractNum>
  <w:abstractNum w:abstractNumId="1">
    <w:nsid w:val="28D47D15"/>
    <w:multiLevelType w:val="singleLevel"/>
    <w:tmpl w:val="CBD40A84"/>
    <w:lvl w:ilvl="0">
      <w:start w:val="8"/>
      <w:numFmt w:val="decimal"/>
      <w:lvlText w:val="%1."/>
      <w:legacy w:legacy="1" w:legacySpace="0" w:legacyIndent="177"/>
      <w:lvlJc w:val="left"/>
      <w:rPr>
        <w:rFonts w:ascii="Arial" w:hAnsi="Arial" w:cs="Arial" w:hint="default"/>
      </w:rPr>
    </w:lvl>
  </w:abstractNum>
  <w:abstractNum w:abstractNumId="2">
    <w:nsid w:val="665A47E8"/>
    <w:multiLevelType w:val="singleLevel"/>
    <w:tmpl w:val="ABF09E68"/>
    <w:lvl w:ilvl="0">
      <w:start w:val="10"/>
      <w:numFmt w:val="decimal"/>
      <w:lvlText w:val="%1.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3">
    <w:nsid w:val="679E6C6C"/>
    <w:multiLevelType w:val="hybridMultilevel"/>
    <w:tmpl w:val="DC506B8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C5919"/>
    <w:rsid w:val="000C56BB"/>
    <w:rsid w:val="00114EB2"/>
    <w:rsid w:val="001F0F5C"/>
    <w:rsid w:val="00260510"/>
    <w:rsid w:val="00346E39"/>
    <w:rsid w:val="004067BB"/>
    <w:rsid w:val="00460E9D"/>
    <w:rsid w:val="004B2AC3"/>
    <w:rsid w:val="007C2DE7"/>
    <w:rsid w:val="009034E0"/>
    <w:rsid w:val="009202FE"/>
    <w:rsid w:val="00A502C8"/>
    <w:rsid w:val="00AB08A0"/>
    <w:rsid w:val="00AC5919"/>
    <w:rsid w:val="00BE4D2C"/>
    <w:rsid w:val="00C41352"/>
    <w:rsid w:val="00D74D79"/>
    <w:rsid w:val="00D77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D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02C8"/>
    <w:pPr>
      <w:ind w:left="720"/>
      <w:contextualSpacing/>
    </w:pPr>
  </w:style>
  <w:style w:type="character" w:styleId="a5">
    <w:name w:val="Strong"/>
    <w:basedOn w:val="a0"/>
    <w:uiPriority w:val="22"/>
    <w:qFormat/>
    <w:rsid w:val="004B2A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5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2508</Words>
  <Characters>14301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2010-11-12T09:44:00Z</dcterms:created>
  <dcterms:modified xsi:type="dcterms:W3CDTF">2010-11-30T09:58:00Z</dcterms:modified>
</cp:coreProperties>
</file>